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5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</w:tblGrid>
      <w:tr w:rsidR="0020350E" w:rsidRPr="00616C76" w:rsidTr="0020350E">
        <w:trPr>
          <w:trHeight w:val="934"/>
        </w:trPr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</w:tcPr>
          <w:p w:rsidR="0020350E" w:rsidRPr="00616C76" w:rsidRDefault="0020350E" w:rsidP="00B6405E">
            <w:pPr>
              <w:jc w:val="both"/>
              <w:rPr>
                <w:sz w:val="28"/>
                <w:szCs w:val="28"/>
              </w:rPr>
            </w:pPr>
            <w:r w:rsidRPr="00616C76">
              <w:rPr>
                <w:sz w:val="28"/>
                <w:szCs w:val="28"/>
              </w:rPr>
              <w:t xml:space="preserve">Приложение </w:t>
            </w:r>
            <w:r w:rsidR="00B6405E">
              <w:rPr>
                <w:sz w:val="28"/>
                <w:szCs w:val="28"/>
              </w:rPr>
              <w:t>3</w:t>
            </w:r>
            <w:r w:rsidRPr="00616C76">
              <w:rPr>
                <w:sz w:val="28"/>
                <w:szCs w:val="28"/>
              </w:rPr>
              <w:t xml:space="preserve"> к Порядку организации и проведения в городе Новосибирске  общественных обсуждений и публичных слушаний в соответствии с законодательством о градост</w:t>
            </w:r>
            <w:bookmarkStart w:id="0" w:name="_GoBack"/>
            <w:bookmarkEnd w:id="0"/>
            <w:r w:rsidRPr="00616C76">
              <w:rPr>
                <w:sz w:val="28"/>
                <w:szCs w:val="28"/>
              </w:rPr>
              <w:t>роительной деятельности</w:t>
            </w:r>
          </w:p>
        </w:tc>
      </w:tr>
    </w:tbl>
    <w:p w:rsidR="008C1259" w:rsidRDefault="008C1259" w:rsidP="008C1259">
      <w:pPr>
        <w:rPr>
          <w:sz w:val="28"/>
          <w:szCs w:val="28"/>
        </w:rPr>
      </w:pPr>
    </w:p>
    <w:p w:rsidR="00CE4275" w:rsidRDefault="00CE4275" w:rsidP="00CE4275">
      <w:pPr>
        <w:jc w:val="center"/>
        <w:rPr>
          <w:sz w:val="28"/>
          <w:szCs w:val="28"/>
        </w:rPr>
      </w:pPr>
    </w:p>
    <w:p w:rsidR="00EB2C70" w:rsidRDefault="00EB2C70" w:rsidP="00CE4275">
      <w:pPr>
        <w:jc w:val="center"/>
        <w:rPr>
          <w:sz w:val="28"/>
          <w:szCs w:val="28"/>
        </w:rPr>
      </w:pPr>
    </w:p>
    <w:p w:rsidR="00EB2C70" w:rsidRDefault="00EB2C70" w:rsidP="00CE4275">
      <w:pPr>
        <w:jc w:val="center"/>
        <w:rPr>
          <w:sz w:val="28"/>
          <w:szCs w:val="28"/>
        </w:rPr>
      </w:pPr>
    </w:p>
    <w:p w:rsidR="00D40AAC" w:rsidRDefault="00D40AAC" w:rsidP="00CE4275">
      <w:pPr>
        <w:jc w:val="center"/>
        <w:rPr>
          <w:b/>
          <w:sz w:val="28"/>
          <w:szCs w:val="28"/>
        </w:rPr>
      </w:pPr>
    </w:p>
    <w:p w:rsidR="00451FCE" w:rsidRDefault="00451FCE" w:rsidP="00CE4275">
      <w:pPr>
        <w:jc w:val="center"/>
        <w:rPr>
          <w:b/>
          <w:sz w:val="28"/>
          <w:szCs w:val="28"/>
        </w:rPr>
      </w:pPr>
    </w:p>
    <w:p w:rsidR="008C1259" w:rsidRDefault="008C1259" w:rsidP="00CE4275">
      <w:pPr>
        <w:jc w:val="center"/>
        <w:rPr>
          <w:b/>
          <w:sz w:val="28"/>
          <w:szCs w:val="28"/>
        </w:rPr>
      </w:pPr>
    </w:p>
    <w:p w:rsidR="00451FCE" w:rsidRPr="00B32411" w:rsidRDefault="00451FCE" w:rsidP="00451FCE">
      <w:pPr>
        <w:jc w:val="center"/>
        <w:rPr>
          <w:b/>
          <w:sz w:val="28"/>
          <w:szCs w:val="28"/>
        </w:rPr>
      </w:pPr>
      <w:r w:rsidRPr="00B32411">
        <w:rPr>
          <w:b/>
          <w:sz w:val="28"/>
          <w:szCs w:val="28"/>
        </w:rPr>
        <w:t>ПРОТОКОЛ</w:t>
      </w:r>
    </w:p>
    <w:p w:rsidR="009F1407" w:rsidRDefault="009F1407" w:rsidP="009F1407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общественных обсуждений</w:t>
      </w:r>
      <w:r w:rsidR="0011284B">
        <w:rPr>
          <w:sz w:val="28"/>
          <w:szCs w:val="28"/>
        </w:rPr>
        <w:t xml:space="preserve"> (</w:t>
      </w:r>
      <w:r>
        <w:rPr>
          <w:sz w:val="28"/>
          <w:szCs w:val="28"/>
        </w:rPr>
        <w:t>публичных слушаний</w:t>
      </w:r>
      <w:r w:rsidR="0011284B">
        <w:rPr>
          <w:sz w:val="28"/>
          <w:szCs w:val="28"/>
        </w:rPr>
        <w:t>)</w:t>
      </w:r>
    </w:p>
    <w:p w:rsidR="009F1407" w:rsidRDefault="009F1407" w:rsidP="009F1407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проекту __________________________________________________________,</w:t>
      </w:r>
    </w:p>
    <w:p w:rsidR="009F1407" w:rsidRPr="00F22102" w:rsidRDefault="009F1407" w:rsidP="009F1407">
      <w:pPr>
        <w:jc w:val="center"/>
      </w:pPr>
      <w:r w:rsidRPr="00F22102">
        <w:t xml:space="preserve">(наименование </w:t>
      </w:r>
      <w:r w:rsidR="00D176BE">
        <w:t xml:space="preserve">проекта </w:t>
      </w:r>
      <w:r w:rsidRPr="00F22102">
        <w:t>нормативного правового акта, подлежащего рассмотре</w:t>
      </w:r>
      <w:r w:rsidR="0011284B">
        <w:t>нию на общественных обсуждениях (</w:t>
      </w:r>
      <w:r w:rsidR="001B5865">
        <w:t>публичных слушаниях))</w:t>
      </w:r>
    </w:p>
    <w:p w:rsidR="00451FCE" w:rsidRDefault="00451FCE" w:rsidP="00451FCE">
      <w:pPr>
        <w:ind w:firstLine="709"/>
        <w:jc w:val="center"/>
        <w:rPr>
          <w:sz w:val="27"/>
          <w:szCs w:val="27"/>
        </w:rPr>
      </w:pPr>
    </w:p>
    <w:tbl>
      <w:tblPr>
        <w:tblpPr w:leftFromText="180" w:rightFromText="180" w:vertAnchor="text" w:horzAnchor="margin" w:tblpXSpec="right" w:tblpY="229"/>
        <w:tblW w:w="10314" w:type="dxa"/>
        <w:tblLook w:val="04A0" w:firstRow="1" w:lastRow="0" w:firstColumn="1" w:lastColumn="0" w:noHBand="0" w:noVBand="1"/>
      </w:tblPr>
      <w:tblGrid>
        <w:gridCol w:w="5211"/>
        <w:gridCol w:w="5103"/>
      </w:tblGrid>
      <w:tr w:rsidR="00D176BE" w:rsidRPr="000E4840" w:rsidTr="00D176BE">
        <w:tc>
          <w:tcPr>
            <w:tcW w:w="5211" w:type="dxa"/>
            <w:shd w:val="clear" w:color="auto" w:fill="auto"/>
          </w:tcPr>
          <w:p w:rsidR="00D176BE" w:rsidRDefault="00D176BE" w:rsidP="00D176B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«____»____________20___г. </w:t>
            </w:r>
          </w:p>
          <w:p w:rsidR="00D176BE" w:rsidRPr="009F1407" w:rsidRDefault="00D176BE" w:rsidP="006413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264097"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:rsidR="009C62F4" w:rsidRDefault="003134E6" w:rsidP="009C62F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           </w:t>
            </w:r>
            <w:r w:rsidR="009C62F4">
              <w:rPr>
                <w:sz w:val="27"/>
                <w:szCs w:val="27"/>
              </w:rPr>
              <w:t>______________________</w:t>
            </w:r>
          </w:p>
          <w:p w:rsidR="009C62F4" w:rsidRDefault="009C62F4" w:rsidP="009C62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</w:t>
            </w:r>
            <w:proofErr w:type="gramStart"/>
            <w:r w:rsidRPr="009C62F4">
              <w:rPr>
                <w:sz w:val="18"/>
                <w:szCs w:val="18"/>
              </w:rPr>
              <w:t>(место проведения</w:t>
            </w:r>
            <w:r>
              <w:rPr>
                <w:sz w:val="18"/>
                <w:szCs w:val="18"/>
              </w:rPr>
              <w:t xml:space="preserve"> общественных </w:t>
            </w:r>
            <w:proofErr w:type="gramEnd"/>
          </w:p>
          <w:p w:rsidR="009C62F4" w:rsidRPr="009C62F4" w:rsidRDefault="009C62F4" w:rsidP="009C62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обсуждений</w:t>
            </w:r>
            <w:r w:rsidRPr="009C62F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Pr="009C62F4">
              <w:rPr>
                <w:sz w:val="18"/>
                <w:szCs w:val="18"/>
              </w:rPr>
              <w:t>публичных слушаний)</w:t>
            </w:r>
            <w:r w:rsidR="00853ECF">
              <w:rPr>
                <w:sz w:val="18"/>
                <w:szCs w:val="18"/>
              </w:rPr>
              <w:t>)</w:t>
            </w:r>
          </w:p>
          <w:p w:rsidR="00D176BE" w:rsidRPr="000E4840" w:rsidRDefault="00D176BE" w:rsidP="00D176BE">
            <w:pPr>
              <w:rPr>
                <w:sz w:val="27"/>
                <w:szCs w:val="27"/>
              </w:rPr>
            </w:pPr>
          </w:p>
        </w:tc>
      </w:tr>
    </w:tbl>
    <w:p w:rsidR="009F1407" w:rsidRPr="000A78B1" w:rsidRDefault="009F1407" w:rsidP="00451FCE">
      <w:pPr>
        <w:ind w:firstLine="709"/>
        <w:jc w:val="center"/>
        <w:rPr>
          <w:sz w:val="27"/>
          <w:szCs w:val="27"/>
        </w:rPr>
      </w:pPr>
    </w:p>
    <w:p w:rsidR="00451FCE" w:rsidRPr="006E1E37" w:rsidRDefault="00451FCE" w:rsidP="00451FCE">
      <w:pPr>
        <w:ind w:firstLine="709"/>
        <w:jc w:val="center"/>
        <w:rPr>
          <w:b/>
          <w:bCs/>
          <w:sz w:val="16"/>
          <w:szCs w:val="16"/>
        </w:rPr>
      </w:pPr>
    </w:p>
    <w:p w:rsidR="00A22F5F" w:rsidRDefault="008E54B8" w:rsidP="008E54B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</w:t>
      </w:r>
      <w:r w:rsidR="00B13908">
        <w:rPr>
          <w:sz w:val="28"/>
          <w:szCs w:val="28"/>
        </w:rPr>
        <w:t>________________________</w:t>
      </w:r>
      <w:r w:rsidR="00DB57DB">
        <w:rPr>
          <w:sz w:val="28"/>
          <w:szCs w:val="28"/>
        </w:rPr>
        <w:t>_</w:t>
      </w:r>
      <w:r w:rsidR="00CA44A3">
        <w:rPr>
          <w:sz w:val="28"/>
          <w:szCs w:val="28"/>
        </w:rPr>
        <w:t>____</w:t>
      </w:r>
      <w:r w:rsidR="00DB57DB">
        <w:rPr>
          <w:sz w:val="28"/>
          <w:szCs w:val="28"/>
        </w:rPr>
        <w:t>__________________________________</w:t>
      </w:r>
    </w:p>
    <w:p w:rsidR="00DB57DB" w:rsidRPr="00F22102" w:rsidRDefault="00DB57DB" w:rsidP="00DB57DB">
      <w:pPr>
        <w:jc w:val="center"/>
      </w:pPr>
      <w:r w:rsidRPr="00F22102">
        <w:t>(</w:t>
      </w:r>
      <w:r w:rsidR="008E54B8">
        <w:t>информация об организаторе общественных обсуждений (публичных слушаний)</w:t>
      </w:r>
      <w:r w:rsidR="00524BF8">
        <w:t>)</w:t>
      </w:r>
      <w:r w:rsidRPr="00F22102">
        <w:t xml:space="preserve"> </w:t>
      </w:r>
    </w:p>
    <w:p w:rsidR="00E139E7" w:rsidRPr="00E139E7" w:rsidRDefault="00E139E7" w:rsidP="00E139E7">
      <w:pPr>
        <w:pStyle w:val="1"/>
        <w:keepNext w:val="0"/>
        <w:autoSpaceDE w:val="0"/>
        <w:autoSpaceDN w:val="0"/>
        <w:adjustRightInd w:val="0"/>
        <w:ind w:firstLine="0"/>
        <w:rPr>
          <w:rFonts w:eastAsiaTheme="minorHAnsi"/>
          <w:bCs/>
          <w:szCs w:val="28"/>
          <w:lang w:eastAsia="en-US"/>
        </w:rPr>
      </w:pPr>
      <w:r w:rsidRPr="00E139E7">
        <w:rPr>
          <w:rFonts w:eastAsiaTheme="minorHAnsi"/>
          <w:bCs/>
          <w:szCs w:val="28"/>
          <w:lang w:eastAsia="en-US"/>
        </w:rPr>
        <w:t>_______________________________________________________________</w:t>
      </w:r>
      <w:r>
        <w:rPr>
          <w:rFonts w:eastAsiaTheme="minorHAnsi"/>
          <w:bCs/>
          <w:szCs w:val="28"/>
          <w:lang w:eastAsia="en-US"/>
        </w:rPr>
        <w:t>_____</w:t>
      </w:r>
      <w:r w:rsidRPr="00E139E7">
        <w:rPr>
          <w:rFonts w:eastAsiaTheme="minorHAnsi"/>
          <w:bCs/>
          <w:szCs w:val="28"/>
          <w:lang w:eastAsia="en-US"/>
        </w:rPr>
        <w:t>__</w:t>
      </w:r>
    </w:p>
    <w:p w:rsidR="00E139E7" w:rsidRDefault="00E139E7" w:rsidP="00E139E7">
      <w:pPr>
        <w:pStyle w:val="1"/>
        <w:keepNext w:val="0"/>
        <w:autoSpaceDE w:val="0"/>
        <w:autoSpaceDN w:val="0"/>
        <w:adjustRightInd w:val="0"/>
        <w:ind w:firstLine="0"/>
        <w:jc w:val="center"/>
        <w:rPr>
          <w:rFonts w:eastAsiaTheme="minorHAnsi"/>
          <w:bCs/>
          <w:sz w:val="20"/>
          <w:lang w:eastAsia="en-US"/>
        </w:rPr>
      </w:pPr>
      <w:r w:rsidRPr="00E139E7">
        <w:rPr>
          <w:rFonts w:eastAsiaTheme="minorHAnsi"/>
          <w:bCs/>
          <w:sz w:val="20"/>
          <w:lang w:eastAsia="en-US"/>
        </w:rPr>
        <w:t>(информация, содержащаяся в опубликованном оповещении о начале</w:t>
      </w:r>
      <w:r w:rsidR="00C34C5F">
        <w:rPr>
          <w:rFonts w:eastAsiaTheme="minorHAnsi"/>
          <w:bCs/>
          <w:sz w:val="20"/>
          <w:lang w:eastAsia="en-US"/>
        </w:rPr>
        <w:t xml:space="preserve"> общес</w:t>
      </w:r>
      <w:r>
        <w:rPr>
          <w:rFonts w:eastAsiaTheme="minorHAnsi"/>
          <w:bCs/>
          <w:sz w:val="20"/>
          <w:lang w:eastAsia="en-US"/>
        </w:rPr>
        <w:t>твенных обсуждений (</w:t>
      </w:r>
      <w:r w:rsidRPr="00E139E7">
        <w:rPr>
          <w:rFonts w:eastAsiaTheme="minorHAnsi"/>
          <w:bCs/>
          <w:sz w:val="20"/>
          <w:lang w:eastAsia="en-US"/>
        </w:rPr>
        <w:t>публичных слушаний</w:t>
      </w:r>
      <w:r>
        <w:rPr>
          <w:rFonts w:eastAsiaTheme="minorHAnsi"/>
          <w:bCs/>
          <w:sz w:val="20"/>
          <w:lang w:eastAsia="en-US"/>
        </w:rPr>
        <w:t>)</w:t>
      </w:r>
      <w:r w:rsidR="008E54B8">
        <w:rPr>
          <w:rFonts w:eastAsiaTheme="minorHAnsi"/>
          <w:bCs/>
          <w:sz w:val="20"/>
          <w:lang w:eastAsia="en-US"/>
        </w:rPr>
        <w:t>, дата и источник его опубликования</w:t>
      </w:r>
      <w:r w:rsidR="00524BF8">
        <w:rPr>
          <w:rFonts w:eastAsiaTheme="minorHAnsi"/>
          <w:bCs/>
          <w:sz w:val="20"/>
          <w:lang w:eastAsia="en-US"/>
        </w:rPr>
        <w:t>)</w:t>
      </w:r>
    </w:p>
    <w:p w:rsidR="00E139E7" w:rsidRPr="008E54B8" w:rsidRDefault="00E139E7" w:rsidP="00E139E7">
      <w:pPr>
        <w:rPr>
          <w:sz w:val="28"/>
          <w:szCs w:val="28"/>
          <w:lang w:eastAsia="en-US"/>
        </w:rPr>
      </w:pPr>
    </w:p>
    <w:p w:rsidR="008E54B8" w:rsidRPr="00E139E7" w:rsidRDefault="008E54B8" w:rsidP="008E54B8">
      <w:pPr>
        <w:pStyle w:val="1"/>
        <w:keepNext w:val="0"/>
        <w:autoSpaceDE w:val="0"/>
        <w:autoSpaceDN w:val="0"/>
        <w:adjustRightInd w:val="0"/>
        <w:ind w:firstLine="0"/>
        <w:rPr>
          <w:rFonts w:eastAsiaTheme="minorHAnsi"/>
          <w:bCs/>
          <w:szCs w:val="28"/>
          <w:lang w:eastAsia="en-US"/>
        </w:rPr>
      </w:pPr>
      <w:r w:rsidRPr="00E139E7">
        <w:rPr>
          <w:rFonts w:eastAsiaTheme="minorHAnsi"/>
          <w:bCs/>
          <w:szCs w:val="28"/>
          <w:lang w:eastAsia="en-US"/>
        </w:rPr>
        <w:t>______________________________________________________________</w:t>
      </w:r>
      <w:r>
        <w:rPr>
          <w:rFonts w:eastAsiaTheme="minorHAnsi"/>
          <w:bCs/>
          <w:szCs w:val="28"/>
          <w:lang w:eastAsia="en-US"/>
        </w:rPr>
        <w:t>_____</w:t>
      </w:r>
      <w:r w:rsidRPr="00E139E7">
        <w:rPr>
          <w:rFonts w:eastAsiaTheme="minorHAnsi"/>
          <w:bCs/>
          <w:szCs w:val="28"/>
          <w:lang w:eastAsia="en-US"/>
        </w:rPr>
        <w:t>__</w:t>
      </w:r>
    </w:p>
    <w:p w:rsidR="0082569C" w:rsidRPr="008E54B8" w:rsidRDefault="008E54B8" w:rsidP="008E54B8">
      <w:pPr>
        <w:pStyle w:val="1"/>
        <w:keepNext w:val="0"/>
        <w:autoSpaceDE w:val="0"/>
        <w:autoSpaceDN w:val="0"/>
        <w:adjustRightInd w:val="0"/>
        <w:ind w:firstLine="709"/>
        <w:jc w:val="center"/>
        <w:rPr>
          <w:sz w:val="20"/>
        </w:rPr>
      </w:pPr>
      <w:r w:rsidRPr="008E54B8">
        <w:rPr>
          <w:sz w:val="20"/>
        </w:rPr>
        <w:t>(</w:t>
      </w:r>
      <w:r w:rsidR="0064133D">
        <w:rPr>
          <w:sz w:val="20"/>
        </w:rPr>
        <w:t xml:space="preserve">информация о ходе проведения собрания участников публичных слушаний (в случае проведения публичных слушаний), </w:t>
      </w:r>
      <w:r>
        <w:rPr>
          <w:sz w:val="20"/>
        </w:rPr>
        <w:t>информация о сроке, в течение которого принимались предложения и замечания участников общественных обсуждений (публичных слушаний), о территории, в пределах которой проводятся общественные обсуждения (публичные слушания)</w:t>
      </w:r>
      <w:r w:rsidR="00524BF8">
        <w:rPr>
          <w:sz w:val="20"/>
        </w:rPr>
        <w:t>)</w:t>
      </w:r>
    </w:p>
    <w:p w:rsidR="001D4F3C" w:rsidRDefault="001D4F3C" w:rsidP="000C28D9">
      <w:pPr>
        <w:ind w:firstLine="708"/>
        <w:jc w:val="both"/>
        <w:rPr>
          <w:sz w:val="28"/>
          <w:szCs w:val="28"/>
        </w:rPr>
      </w:pPr>
    </w:p>
    <w:p w:rsidR="0064133D" w:rsidRDefault="00DA2F80" w:rsidP="000C28D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Pr="0088118D">
        <w:rPr>
          <w:rFonts w:eastAsiaTheme="minorHAnsi"/>
          <w:sz w:val="28"/>
          <w:szCs w:val="28"/>
          <w:lang w:eastAsia="en-US"/>
        </w:rPr>
        <w:t xml:space="preserve">редложения и замечания </w:t>
      </w:r>
      <w:r w:rsidR="0064133D">
        <w:rPr>
          <w:rFonts w:eastAsiaTheme="minorHAnsi"/>
          <w:sz w:val="28"/>
          <w:szCs w:val="28"/>
          <w:lang w:eastAsia="en-US"/>
        </w:rPr>
        <w:t>участников общественных обсуждений (публичных слушаний):</w:t>
      </w:r>
    </w:p>
    <w:p w:rsidR="00DA2F80" w:rsidRDefault="0064133D" w:rsidP="000C28D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 Предложения </w:t>
      </w:r>
      <w:r w:rsidRPr="0088118D">
        <w:rPr>
          <w:rFonts w:eastAsiaTheme="minorHAnsi"/>
          <w:sz w:val="28"/>
          <w:szCs w:val="28"/>
          <w:lang w:eastAsia="en-US"/>
        </w:rPr>
        <w:t xml:space="preserve">и замечания </w:t>
      </w:r>
      <w:r w:rsidR="00DA2F80" w:rsidRPr="0088118D">
        <w:rPr>
          <w:rFonts w:eastAsiaTheme="minorHAnsi"/>
          <w:sz w:val="28"/>
          <w:szCs w:val="28"/>
          <w:lang w:eastAsia="en-US"/>
        </w:rPr>
        <w:t xml:space="preserve">граждан, являющихся участниками общественных обсуждений </w:t>
      </w:r>
      <w:r w:rsidR="00DA2F80">
        <w:rPr>
          <w:rFonts w:eastAsiaTheme="minorHAnsi"/>
          <w:sz w:val="28"/>
          <w:szCs w:val="28"/>
          <w:lang w:eastAsia="en-US"/>
        </w:rPr>
        <w:t>(</w:t>
      </w:r>
      <w:r w:rsidR="00DA2F80" w:rsidRPr="0088118D">
        <w:rPr>
          <w:rFonts w:eastAsiaTheme="minorHAnsi"/>
          <w:sz w:val="28"/>
          <w:szCs w:val="28"/>
          <w:lang w:eastAsia="en-US"/>
        </w:rPr>
        <w:t>публичных слушаний</w:t>
      </w:r>
      <w:r w:rsidR="00DA2F80">
        <w:rPr>
          <w:rFonts w:eastAsiaTheme="minorHAnsi"/>
          <w:sz w:val="28"/>
          <w:szCs w:val="28"/>
          <w:lang w:eastAsia="en-US"/>
        </w:rPr>
        <w:t>)</w:t>
      </w:r>
      <w:r w:rsidR="00DA2F80" w:rsidRPr="0088118D">
        <w:rPr>
          <w:rFonts w:eastAsiaTheme="minorHAnsi"/>
          <w:sz w:val="28"/>
          <w:szCs w:val="28"/>
          <w:lang w:eastAsia="en-US"/>
        </w:rPr>
        <w:t xml:space="preserve"> и постоянно проживающих на территории, в пределах которой проводятся общественные обсуждения </w:t>
      </w:r>
      <w:r w:rsidR="006A3B30">
        <w:rPr>
          <w:rFonts w:eastAsiaTheme="minorHAnsi"/>
          <w:sz w:val="28"/>
          <w:szCs w:val="28"/>
          <w:lang w:eastAsia="en-US"/>
        </w:rPr>
        <w:t>(</w:t>
      </w:r>
      <w:r w:rsidR="00DA2F80" w:rsidRPr="0088118D">
        <w:rPr>
          <w:rFonts w:eastAsiaTheme="minorHAnsi"/>
          <w:sz w:val="28"/>
          <w:szCs w:val="28"/>
          <w:lang w:eastAsia="en-US"/>
        </w:rPr>
        <w:t>публичные слушания</w:t>
      </w:r>
      <w:r w:rsidR="006A3B30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:__________________________________________________</w:t>
      </w:r>
    </w:p>
    <w:p w:rsidR="0064133D" w:rsidRDefault="0064133D" w:rsidP="0064133D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______________________________________________________________________.</w:t>
      </w:r>
    </w:p>
    <w:p w:rsidR="00636026" w:rsidRDefault="00636026" w:rsidP="000C28D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E63BA2" w:rsidRDefault="0064133D" w:rsidP="0064133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2. </w:t>
      </w:r>
      <w:r w:rsidR="00DA2F80">
        <w:rPr>
          <w:rFonts w:eastAsiaTheme="minorHAnsi"/>
          <w:sz w:val="28"/>
          <w:szCs w:val="28"/>
          <w:lang w:eastAsia="en-US"/>
        </w:rPr>
        <w:t>Предложения и замечания иных участников общественных обсуждений (публичных слушаний)</w:t>
      </w:r>
      <w:r>
        <w:rPr>
          <w:rFonts w:eastAsiaTheme="minorHAnsi"/>
          <w:sz w:val="28"/>
          <w:szCs w:val="28"/>
          <w:lang w:eastAsia="en-US"/>
        </w:rPr>
        <w:t xml:space="preserve"> в соответствии с законодательством о градостроительной деятельности: __________________________________________________________</w:t>
      </w:r>
    </w:p>
    <w:p w:rsidR="0064133D" w:rsidRDefault="0064133D" w:rsidP="0064133D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______________________________________________________________________.</w:t>
      </w:r>
    </w:p>
    <w:p w:rsidR="00F65883" w:rsidRPr="00F25A28" w:rsidRDefault="00F65883" w:rsidP="0005527E">
      <w:pPr>
        <w:pStyle w:val="21"/>
        <w:ind w:firstLine="708"/>
        <w:rPr>
          <w:bCs/>
          <w:szCs w:val="28"/>
          <w:lang w:val="ru-RU"/>
        </w:rPr>
      </w:pPr>
      <w:r w:rsidRPr="00F25A28">
        <w:rPr>
          <w:bCs/>
          <w:szCs w:val="28"/>
          <w:lang w:val="ru-RU"/>
        </w:rPr>
        <w:t>Приложени</w:t>
      </w:r>
      <w:r w:rsidR="0005527E" w:rsidRPr="00F25A28">
        <w:rPr>
          <w:bCs/>
          <w:szCs w:val="28"/>
          <w:lang w:val="ru-RU"/>
        </w:rPr>
        <w:t>я</w:t>
      </w:r>
      <w:r w:rsidRPr="00F25A28">
        <w:rPr>
          <w:bCs/>
          <w:szCs w:val="28"/>
          <w:lang w:val="ru-RU"/>
        </w:rPr>
        <w:t>:</w:t>
      </w:r>
    </w:p>
    <w:p w:rsidR="00F65883" w:rsidRPr="00F25A28" w:rsidRDefault="00E93403" w:rsidP="0005527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25A28">
        <w:rPr>
          <w:bCs/>
          <w:sz w:val="28"/>
          <w:szCs w:val="28"/>
        </w:rPr>
        <w:t>1. </w:t>
      </w:r>
      <w:r w:rsidR="00F65883" w:rsidRPr="00F25A28">
        <w:rPr>
          <w:bCs/>
          <w:sz w:val="28"/>
          <w:szCs w:val="28"/>
        </w:rPr>
        <w:t>Перечень принявших участие в рассмотрении проекта</w:t>
      </w:r>
      <w:r w:rsidR="00BE4FB5">
        <w:rPr>
          <w:bCs/>
          <w:sz w:val="28"/>
          <w:szCs w:val="28"/>
        </w:rPr>
        <w:t xml:space="preserve"> </w:t>
      </w:r>
      <w:r w:rsidR="00F65883" w:rsidRPr="00F25A28">
        <w:rPr>
          <w:bCs/>
          <w:sz w:val="28"/>
          <w:szCs w:val="28"/>
        </w:rPr>
        <w:t xml:space="preserve">участников общественных обсуждений </w:t>
      </w:r>
      <w:r w:rsidR="0005527E" w:rsidRPr="00F25A28">
        <w:rPr>
          <w:bCs/>
          <w:sz w:val="28"/>
          <w:szCs w:val="28"/>
        </w:rPr>
        <w:t>(</w:t>
      </w:r>
      <w:r w:rsidR="00F65883" w:rsidRPr="00F25A28">
        <w:rPr>
          <w:bCs/>
          <w:sz w:val="28"/>
          <w:szCs w:val="28"/>
        </w:rPr>
        <w:t>публичных слушаний</w:t>
      </w:r>
      <w:r w:rsidR="0005527E" w:rsidRPr="00F25A28">
        <w:rPr>
          <w:bCs/>
          <w:sz w:val="28"/>
          <w:szCs w:val="28"/>
        </w:rPr>
        <w:t>).</w:t>
      </w:r>
    </w:p>
    <w:p w:rsidR="00E63BA2" w:rsidRDefault="00E93403" w:rsidP="00E63BA2">
      <w:pPr>
        <w:ind w:firstLine="708"/>
        <w:jc w:val="both"/>
        <w:rPr>
          <w:sz w:val="28"/>
          <w:szCs w:val="28"/>
        </w:rPr>
      </w:pPr>
      <w:r w:rsidRPr="00F25A28">
        <w:rPr>
          <w:rFonts w:eastAsiaTheme="minorHAnsi"/>
          <w:sz w:val="28"/>
          <w:szCs w:val="28"/>
          <w:lang w:eastAsia="en-US"/>
        </w:rPr>
        <w:t>2.</w:t>
      </w:r>
      <w:r w:rsidR="00E63BA2">
        <w:rPr>
          <w:rFonts w:eastAsiaTheme="minorHAnsi"/>
          <w:sz w:val="28"/>
          <w:szCs w:val="28"/>
          <w:lang w:eastAsia="en-US"/>
        </w:rPr>
        <w:t> Журнал учета посетителей экспозиции проекта</w:t>
      </w:r>
      <w:r w:rsidR="00E056A7">
        <w:rPr>
          <w:rFonts w:eastAsiaTheme="minorHAnsi"/>
          <w:sz w:val="28"/>
          <w:szCs w:val="28"/>
          <w:lang w:eastAsia="en-US"/>
        </w:rPr>
        <w:t>.</w:t>
      </w:r>
    </w:p>
    <w:p w:rsidR="00E93403" w:rsidRPr="00F25A28" w:rsidRDefault="00E056A7" w:rsidP="00E9340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 Предложения и замечан</w:t>
      </w:r>
      <w:r w:rsidR="00707F1A">
        <w:rPr>
          <w:rFonts w:eastAsiaTheme="minorHAnsi"/>
          <w:sz w:val="28"/>
          <w:szCs w:val="28"/>
          <w:lang w:eastAsia="en-US"/>
        </w:rPr>
        <w:t>ия участников публичных слушаний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51FCE" w:rsidRPr="00F25A28" w:rsidRDefault="00451FCE" w:rsidP="00451FCE">
      <w:pPr>
        <w:rPr>
          <w:sz w:val="28"/>
          <w:szCs w:val="28"/>
        </w:rPr>
      </w:pPr>
    </w:p>
    <w:p w:rsidR="008A3255" w:rsidRPr="0037472B" w:rsidRDefault="008A3255" w:rsidP="0064133D">
      <w:pPr>
        <w:jc w:val="both"/>
        <w:rPr>
          <w:sz w:val="28"/>
          <w:szCs w:val="28"/>
        </w:rPr>
      </w:pPr>
      <w:r w:rsidRPr="008A3255">
        <w:rPr>
          <w:sz w:val="28"/>
          <w:szCs w:val="28"/>
        </w:rPr>
        <w:lastRenderedPageBreak/>
        <w:t>Председатель организационного комитета (комиссии</w:t>
      </w:r>
      <w:r w:rsidR="0064133D">
        <w:rPr>
          <w:sz w:val="28"/>
          <w:szCs w:val="28"/>
        </w:rPr>
        <w:t xml:space="preserve"> по подготовке проекта правил землепользования и застройки</w:t>
      </w:r>
      <w:r w:rsidRPr="0037472B">
        <w:rPr>
          <w:sz w:val="28"/>
          <w:szCs w:val="28"/>
        </w:rPr>
        <w:t>)</w:t>
      </w:r>
      <w:r w:rsidR="007555A4">
        <w:rPr>
          <w:sz w:val="28"/>
          <w:szCs w:val="28"/>
        </w:rPr>
        <w:t xml:space="preserve">                                </w:t>
      </w:r>
      <w:r w:rsidRPr="0037472B">
        <w:rPr>
          <w:sz w:val="28"/>
          <w:szCs w:val="28"/>
        </w:rPr>
        <w:t xml:space="preserve"> </w:t>
      </w:r>
      <w:r w:rsidR="0064133D">
        <w:rPr>
          <w:sz w:val="28"/>
          <w:szCs w:val="28"/>
        </w:rPr>
        <w:t>_________</w:t>
      </w:r>
      <w:r w:rsidRPr="0037472B">
        <w:rPr>
          <w:sz w:val="28"/>
          <w:szCs w:val="28"/>
        </w:rPr>
        <w:t>_</w:t>
      </w:r>
      <w:r w:rsidR="0064133D">
        <w:rPr>
          <w:sz w:val="28"/>
          <w:szCs w:val="28"/>
        </w:rPr>
        <w:t>_________</w:t>
      </w:r>
      <w:r w:rsidR="0037472B">
        <w:rPr>
          <w:sz w:val="28"/>
          <w:szCs w:val="28"/>
        </w:rPr>
        <w:t>_</w:t>
      </w:r>
    </w:p>
    <w:p w:rsidR="0064133D" w:rsidRDefault="008A3255" w:rsidP="008A3255">
      <w:pPr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            </w:t>
      </w:r>
      <w:r w:rsidR="0064133D">
        <w:tab/>
        <w:t xml:space="preserve">                        </w:t>
      </w:r>
      <w:proofErr w:type="gramStart"/>
      <w:r w:rsidRPr="008A3255">
        <w:rPr>
          <w:sz w:val="18"/>
          <w:szCs w:val="18"/>
        </w:rPr>
        <w:t xml:space="preserve">(фамилия, имя, отчество (при </w:t>
      </w:r>
      <w:proofErr w:type="gramEnd"/>
    </w:p>
    <w:p w:rsidR="008A3255" w:rsidRPr="008A3255" w:rsidRDefault="008A3255" w:rsidP="0064133D">
      <w:pPr>
        <w:ind w:left="7080" w:firstLine="708"/>
        <w:jc w:val="both"/>
        <w:rPr>
          <w:sz w:val="18"/>
          <w:szCs w:val="18"/>
        </w:rPr>
      </w:pPr>
      <w:proofErr w:type="gramStart"/>
      <w:r w:rsidRPr="008A3255">
        <w:rPr>
          <w:sz w:val="18"/>
          <w:szCs w:val="18"/>
        </w:rPr>
        <w:t>наличии), подпись</w:t>
      </w:r>
      <w:r w:rsidR="0099702C">
        <w:rPr>
          <w:sz w:val="18"/>
          <w:szCs w:val="18"/>
        </w:rPr>
        <w:t>)</w:t>
      </w:r>
      <w:proofErr w:type="gramEnd"/>
    </w:p>
    <w:p w:rsidR="007555A4" w:rsidRPr="0037472B" w:rsidRDefault="008A3255" w:rsidP="007555A4">
      <w:pPr>
        <w:jc w:val="both"/>
        <w:rPr>
          <w:sz w:val="28"/>
          <w:szCs w:val="28"/>
        </w:rPr>
      </w:pPr>
      <w:r w:rsidRPr="008A3255">
        <w:rPr>
          <w:sz w:val="28"/>
          <w:szCs w:val="28"/>
        </w:rPr>
        <w:t>Секретарь организационного комитета</w:t>
      </w:r>
      <w:r w:rsidR="007555A4">
        <w:rPr>
          <w:sz w:val="28"/>
          <w:szCs w:val="28"/>
        </w:rPr>
        <w:t xml:space="preserve"> </w:t>
      </w:r>
      <w:r w:rsidR="007555A4" w:rsidRPr="008A3255">
        <w:rPr>
          <w:sz w:val="28"/>
          <w:szCs w:val="28"/>
        </w:rPr>
        <w:t>(комиссии</w:t>
      </w:r>
      <w:r w:rsidR="007555A4">
        <w:rPr>
          <w:sz w:val="28"/>
          <w:szCs w:val="28"/>
        </w:rPr>
        <w:t xml:space="preserve"> по подготовке проекта правил землепользования и застройки</w:t>
      </w:r>
      <w:r w:rsidR="007555A4" w:rsidRPr="0037472B">
        <w:rPr>
          <w:sz w:val="28"/>
          <w:szCs w:val="28"/>
        </w:rPr>
        <w:t>)</w:t>
      </w:r>
      <w:r w:rsidR="007555A4">
        <w:rPr>
          <w:sz w:val="28"/>
          <w:szCs w:val="28"/>
        </w:rPr>
        <w:t xml:space="preserve">                                    </w:t>
      </w:r>
      <w:r>
        <w:t xml:space="preserve"> </w:t>
      </w:r>
      <w:r w:rsidR="007555A4">
        <w:t xml:space="preserve">            </w:t>
      </w:r>
      <w:r w:rsidR="007555A4">
        <w:rPr>
          <w:sz w:val="28"/>
          <w:szCs w:val="28"/>
        </w:rPr>
        <w:t>_________</w:t>
      </w:r>
      <w:r w:rsidR="007555A4" w:rsidRPr="0037472B">
        <w:rPr>
          <w:sz w:val="28"/>
          <w:szCs w:val="28"/>
        </w:rPr>
        <w:t>_</w:t>
      </w:r>
      <w:r w:rsidR="007555A4">
        <w:rPr>
          <w:sz w:val="28"/>
          <w:szCs w:val="28"/>
        </w:rPr>
        <w:t>__________</w:t>
      </w:r>
    </w:p>
    <w:p w:rsidR="007555A4" w:rsidRDefault="007555A4" w:rsidP="007555A4">
      <w:pPr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            </w:t>
      </w:r>
      <w:r>
        <w:tab/>
        <w:t xml:space="preserve">                        </w:t>
      </w:r>
      <w:proofErr w:type="gramStart"/>
      <w:r w:rsidRPr="008A3255">
        <w:rPr>
          <w:sz w:val="18"/>
          <w:szCs w:val="18"/>
        </w:rPr>
        <w:t xml:space="preserve">(фамилия, имя, отчество (при </w:t>
      </w:r>
      <w:proofErr w:type="gramEnd"/>
    </w:p>
    <w:p w:rsidR="00451FCE" w:rsidRDefault="007555A4" w:rsidP="007555A4">
      <w:pPr>
        <w:ind w:left="7080" w:firstLine="708"/>
        <w:jc w:val="both"/>
        <w:rPr>
          <w:szCs w:val="28"/>
        </w:rPr>
      </w:pPr>
      <w:r w:rsidRPr="008A3255">
        <w:rPr>
          <w:sz w:val="18"/>
          <w:szCs w:val="18"/>
        </w:rPr>
        <w:t>наличии), подпись</w:t>
      </w:r>
      <w:r>
        <w:rPr>
          <w:sz w:val="18"/>
          <w:szCs w:val="18"/>
        </w:rPr>
        <w:t>)</w:t>
      </w:r>
    </w:p>
    <w:p w:rsidR="00451FCE" w:rsidRDefault="00451FCE" w:rsidP="00451FCE">
      <w:pPr>
        <w:pStyle w:val="21"/>
        <w:ind w:firstLine="0"/>
        <w:rPr>
          <w:szCs w:val="28"/>
          <w:lang w:val="ru-RU"/>
        </w:rPr>
      </w:pPr>
    </w:p>
    <w:p w:rsidR="00451FCE" w:rsidRDefault="00451FCE" w:rsidP="00CE4275">
      <w:pPr>
        <w:jc w:val="center"/>
        <w:rPr>
          <w:b/>
          <w:sz w:val="28"/>
          <w:szCs w:val="28"/>
        </w:rPr>
      </w:pPr>
    </w:p>
    <w:p w:rsidR="00451FCE" w:rsidRDefault="00451FCE" w:rsidP="00CE4275">
      <w:pPr>
        <w:jc w:val="center"/>
        <w:rPr>
          <w:b/>
          <w:sz w:val="28"/>
          <w:szCs w:val="28"/>
        </w:rPr>
      </w:pPr>
    </w:p>
    <w:p w:rsidR="00451FCE" w:rsidRDefault="00451FCE" w:rsidP="00CE4275">
      <w:pPr>
        <w:jc w:val="center"/>
        <w:rPr>
          <w:b/>
          <w:sz w:val="28"/>
          <w:szCs w:val="28"/>
        </w:rPr>
      </w:pPr>
    </w:p>
    <w:sectPr w:rsidR="00451FCE" w:rsidSect="00BB5442">
      <w:headerReference w:type="default" r:id="rId8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141" w:rsidRDefault="00C95141" w:rsidP="0020350E">
      <w:r>
        <w:separator/>
      </w:r>
    </w:p>
  </w:endnote>
  <w:endnote w:type="continuationSeparator" w:id="0">
    <w:p w:rsidR="00C95141" w:rsidRDefault="00C95141" w:rsidP="0020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141" w:rsidRDefault="00C95141" w:rsidP="0020350E">
      <w:r>
        <w:separator/>
      </w:r>
    </w:p>
  </w:footnote>
  <w:footnote w:type="continuationSeparator" w:id="0">
    <w:p w:rsidR="00C95141" w:rsidRDefault="00C95141" w:rsidP="00203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614011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0350E" w:rsidRPr="0031416B" w:rsidRDefault="0020350E">
        <w:pPr>
          <w:pStyle w:val="a8"/>
          <w:jc w:val="center"/>
          <w:rPr>
            <w:sz w:val="28"/>
            <w:szCs w:val="28"/>
          </w:rPr>
        </w:pPr>
        <w:r w:rsidRPr="0031416B">
          <w:rPr>
            <w:sz w:val="28"/>
            <w:szCs w:val="28"/>
          </w:rPr>
          <w:fldChar w:fldCharType="begin"/>
        </w:r>
        <w:r w:rsidRPr="0031416B">
          <w:rPr>
            <w:sz w:val="28"/>
            <w:szCs w:val="28"/>
          </w:rPr>
          <w:instrText>PAGE   \* MERGEFORMAT</w:instrText>
        </w:r>
        <w:r w:rsidRPr="0031416B">
          <w:rPr>
            <w:sz w:val="28"/>
            <w:szCs w:val="28"/>
          </w:rPr>
          <w:fldChar w:fldCharType="separate"/>
        </w:r>
        <w:r w:rsidR="00BB5442">
          <w:rPr>
            <w:noProof/>
            <w:sz w:val="28"/>
            <w:szCs w:val="28"/>
          </w:rPr>
          <w:t>2</w:t>
        </w:r>
        <w:r w:rsidRPr="0031416B">
          <w:rPr>
            <w:sz w:val="28"/>
            <w:szCs w:val="28"/>
          </w:rPr>
          <w:fldChar w:fldCharType="end"/>
        </w:r>
      </w:p>
    </w:sdtContent>
  </w:sdt>
  <w:p w:rsidR="0020350E" w:rsidRDefault="002035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2AA7"/>
    <w:multiLevelType w:val="hybridMultilevel"/>
    <w:tmpl w:val="76A889CE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>
    <w:nsid w:val="0D326A31"/>
    <w:multiLevelType w:val="hybridMultilevel"/>
    <w:tmpl w:val="D7067CC2"/>
    <w:lvl w:ilvl="0" w:tplc="C8D4EC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F12C8"/>
    <w:multiLevelType w:val="hybridMultilevel"/>
    <w:tmpl w:val="48541CF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>
    <w:nsid w:val="206C7591"/>
    <w:multiLevelType w:val="hybridMultilevel"/>
    <w:tmpl w:val="AB7C66C0"/>
    <w:lvl w:ilvl="0" w:tplc="041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>
    <w:nsid w:val="2F325914"/>
    <w:multiLevelType w:val="hybridMultilevel"/>
    <w:tmpl w:val="1D1C40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7C951F3"/>
    <w:multiLevelType w:val="hybridMultilevel"/>
    <w:tmpl w:val="71F4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E933A3"/>
    <w:multiLevelType w:val="hybridMultilevel"/>
    <w:tmpl w:val="49FCBAA2"/>
    <w:lvl w:ilvl="0" w:tplc="C458E718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4C923AE3"/>
    <w:multiLevelType w:val="hybridMultilevel"/>
    <w:tmpl w:val="78A278B2"/>
    <w:lvl w:ilvl="0" w:tplc="59381C3C">
      <w:start w:val="92"/>
      <w:numFmt w:val="decimal"/>
      <w:lvlText w:val="%1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>
    <w:nsid w:val="4FEE1633"/>
    <w:multiLevelType w:val="hybridMultilevel"/>
    <w:tmpl w:val="6002AC92"/>
    <w:lvl w:ilvl="0" w:tplc="F90284C0">
      <w:start w:val="1"/>
      <w:numFmt w:val="decimal"/>
      <w:lvlText w:val="%1)"/>
      <w:lvlJc w:val="left"/>
      <w:pPr>
        <w:ind w:left="10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72C71669"/>
    <w:multiLevelType w:val="multilevel"/>
    <w:tmpl w:val="29E4582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7BDB4B6F"/>
    <w:multiLevelType w:val="hybridMultilevel"/>
    <w:tmpl w:val="6EAE76E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275"/>
    <w:rsid w:val="00004F70"/>
    <w:rsid w:val="00005BA4"/>
    <w:rsid w:val="0005527E"/>
    <w:rsid w:val="000565F3"/>
    <w:rsid w:val="00075298"/>
    <w:rsid w:val="00093BCC"/>
    <w:rsid w:val="000948AC"/>
    <w:rsid w:val="000A1348"/>
    <w:rsid w:val="000C28D9"/>
    <w:rsid w:val="000D36B0"/>
    <w:rsid w:val="000E7AC8"/>
    <w:rsid w:val="000F631A"/>
    <w:rsid w:val="00100FF1"/>
    <w:rsid w:val="001109AB"/>
    <w:rsid w:val="0011284B"/>
    <w:rsid w:val="001B5865"/>
    <w:rsid w:val="001B7BB3"/>
    <w:rsid w:val="001C185C"/>
    <w:rsid w:val="001D4F3C"/>
    <w:rsid w:val="001E480D"/>
    <w:rsid w:val="001E7221"/>
    <w:rsid w:val="00200BE3"/>
    <w:rsid w:val="0020350E"/>
    <w:rsid w:val="00227717"/>
    <w:rsid w:val="00264097"/>
    <w:rsid w:val="00277D4D"/>
    <w:rsid w:val="002E310C"/>
    <w:rsid w:val="002E4DB2"/>
    <w:rsid w:val="002E5A24"/>
    <w:rsid w:val="002F4458"/>
    <w:rsid w:val="003134E6"/>
    <w:rsid w:val="0031416B"/>
    <w:rsid w:val="00326478"/>
    <w:rsid w:val="00346B7F"/>
    <w:rsid w:val="003653A9"/>
    <w:rsid w:val="0037472B"/>
    <w:rsid w:val="0037631E"/>
    <w:rsid w:val="00382CB1"/>
    <w:rsid w:val="0039193E"/>
    <w:rsid w:val="00397A51"/>
    <w:rsid w:val="003A418C"/>
    <w:rsid w:val="003B2615"/>
    <w:rsid w:val="003D3213"/>
    <w:rsid w:val="00426420"/>
    <w:rsid w:val="00426A84"/>
    <w:rsid w:val="00451FCE"/>
    <w:rsid w:val="00460FD2"/>
    <w:rsid w:val="0048608F"/>
    <w:rsid w:val="004A32EE"/>
    <w:rsid w:val="004A5A96"/>
    <w:rsid w:val="004A5B68"/>
    <w:rsid w:val="004B4971"/>
    <w:rsid w:val="004C089D"/>
    <w:rsid w:val="004C78F3"/>
    <w:rsid w:val="004D053E"/>
    <w:rsid w:val="004D20D3"/>
    <w:rsid w:val="004D498D"/>
    <w:rsid w:val="0050258F"/>
    <w:rsid w:val="0050569F"/>
    <w:rsid w:val="00520E4A"/>
    <w:rsid w:val="00522016"/>
    <w:rsid w:val="00524BF8"/>
    <w:rsid w:val="0052722F"/>
    <w:rsid w:val="00536B7A"/>
    <w:rsid w:val="005372F2"/>
    <w:rsid w:val="00540D0E"/>
    <w:rsid w:val="005411CF"/>
    <w:rsid w:val="0054311D"/>
    <w:rsid w:val="005458C1"/>
    <w:rsid w:val="00552A9D"/>
    <w:rsid w:val="0055393B"/>
    <w:rsid w:val="005749FF"/>
    <w:rsid w:val="00583AEE"/>
    <w:rsid w:val="00590523"/>
    <w:rsid w:val="0059229A"/>
    <w:rsid w:val="005A0C5F"/>
    <w:rsid w:val="005A38AD"/>
    <w:rsid w:val="005B38DE"/>
    <w:rsid w:val="005C5884"/>
    <w:rsid w:val="00602F34"/>
    <w:rsid w:val="00636026"/>
    <w:rsid w:val="0064133D"/>
    <w:rsid w:val="0064510C"/>
    <w:rsid w:val="006A10A0"/>
    <w:rsid w:val="006A3B30"/>
    <w:rsid w:val="006A6ED0"/>
    <w:rsid w:val="006D1EA3"/>
    <w:rsid w:val="007043D3"/>
    <w:rsid w:val="00707F1A"/>
    <w:rsid w:val="007130F0"/>
    <w:rsid w:val="00733F42"/>
    <w:rsid w:val="00746ACF"/>
    <w:rsid w:val="007555A4"/>
    <w:rsid w:val="00765E7A"/>
    <w:rsid w:val="00780729"/>
    <w:rsid w:val="007823F3"/>
    <w:rsid w:val="00782D8B"/>
    <w:rsid w:val="00792C4F"/>
    <w:rsid w:val="007D3723"/>
    <w:rsid w:val="007F0F1E"/>
    <w:rsid w:val="0082569C"/>
    <w:rsid w:val="00853ECF"/>
    <w:rsid w:val="008763CB"/>
    <w:rsid w:val="0088118D"/>
    <w:rsid w:val="008813DE"/>
    <w:rsid w:val="00893B8A"/>
    <w:rsid w:val="008A3255"/>
    <w:rsid w:val="008A3F66"/>
    <w:rsid w:val="008A5A18"/>
    <w:rsid w:val="008C1259"/>
    <w:rsid w:val="008C166B"/>
    <w:rsid w:val="008C31D2"/>
    <w:rsid w:val="008E379B"/>
    <w:rsid w:val="008E54B8"/>
    <w:rsid w:val="00902EFC"/>
    <w:rsid w:val="00927CB4"/>
    <w:rsid w:val="0094156B"/>
    <w:rsid w:val="00953E62"/>
    <w:rsid w:val="00975E32"/>
    <w:rsid w:val="00983709"/>
    <w:rsid w:val="00992C0D"/>
    <w:rsid w:val="0099702C"/>
    <w:rsid w:val="009B5F3A"/>
    <w:rsid w:val="009B7F24"/>
    <w:rsid w:val="009C46DC"/>
    <w:rsid w:val="009C62F4"/>
    <w:rsid w:val="009D0CC2"/>
    <w:rsid w:val="009D16F0"/>
    <w:rsid w:val="009F1407"/>
    <w:rsid w:val="00A13126"/>
    <w:rsid w:val="00A17F53"/>
    <w:rsid w:val="00A22F5F"/>
    <w:rsid w:val="00A2782F"/>
    <w:rsid w:val="00A35D90"/>
    <w:rsid w:val="00A452ED"/>
    <w:rsid w:val="00A95238"/>
    <w:rsid w:val="00AB133E"/>
    <w:rsid w:val="00AB527D"/>
    <w:rsid w:val="00AD283E"/>
    <w:rsid w:val="00B13908"/>
    <w:rsid w:val="00B34B12"/>
    <w:rsid w:val="00B47E32"/>
    <w:rsid w:val="00B6405E"/>
    <w:rsid w:val="00B9740D"/>
    <w:rsid w:val="00BA0A67"/>
    <w:rsid w:val="00BA1B62"/>
    <w:rsid w:val="00BA5650"/>
    <w:rsid w:val="00BB5442"/>
    <w:rsid w:val="00BE35AC"/>
    <w:rsid w:val="00BE4FB5"/>
    <w:rsid w:val="00C027E8"/>
    <w:rsid w:val="00C20AC8"/>
    <w:rsid w:val="00C34C5F"/>
    <w:rsid w:val="00C418A0"/>
    <w:rsid w:val="00C47DDE"/>
    <w:rsid w:val="00C840B0"/>
    <w:rsid w:val="00C95141"/>
    <w:rsid w:val="00CA44A3"/>
    <w:rsid w:val="00CC04FE"/>
    <w:rsid w:val="00CC118C"/>
    <w:rsid w:val="00CE4275"/>
    <w:rsid w:val="00CE69A7"/>
    <w:rsid w:val="00CE6FD7"/>
    <w:rsid w:val="00CF29E7"/>
    <w:rsid w:val="00D00A06"/>
    <w:rsid w:val="00D063AA"/>
    <w:rsid w:val="00D12A00"/>
    <w:rsid w:val="00D176BE"/>
    <w:rsid w:val="00D21AB4"/>
    <w:rsid w:val="00D40012"/>
    <w:rsid w:val="00D402C1"/>
    <w:rsid w:val="00D40AAC"/>
    <w:rsid w:val="00D6554F"/>
    <w:rsid w:val="00D96E8B"/>
    <w:rsid w:val="00DA27D4"/>
    <w:rsid w:val="00DA2F80"/>
    <w:rsid w:val="00DA7FC6"/>
    <w:rsid w:val="00DB57DB"/>
    <w:rsid w:val="00DC2A8C"/>
    <w:rsid w:val="00DD4297"/>
    <w:rsid w:val="00DF65C5"/>
    <w:rsid w:val="00E056A7"/>
    <w:rsid w:val="00E139E7"/>
    <w:rsid w:val="00E25684"/>
    <w:rsid w:val="00E44CDF"/>
    <w:rsid w:val="00E63BA2"/>
    <w:rsid w:val="00E93403"/>
    <w:rsid w:val="00E94FD9"/>
    <w:rsid w:val="00EB2C70"/>
    <w:rsid w:val="00EC6B09"/>
    <w:rsid w:val="00ED11D3"/>
    <w:rsid w:val="00ED2667"/>
    <w:rsid w:val="00F022E3"/>
    <w:rsid w:val="00F1032B"/>
    <w:rsid w:val="00F15141"/>
    <w:rsid w:val="00F22102"/>
    <w:rsid w:val="00F2474C"/>
    <w:rsid w:val="00F25A28"/>
    <w:rsid w:val="00F30945"/>
    <w:rsid w:val="00F312D0"/>
    <w:rsid w:val="00F4001B"/>
    <w:rsid w:val="00F41C29"/>
    <w:rsid w:val="00F53F84"/>
    <w:rsid w:val="00F65883"/>
    <w:rsid w:val="00F83DCB"/>
    <w:rsid w:val="00FB2E45"/>
    <w:rsid w:val="00FC1DFB"/>
    <w:rsid w:val="00FD04CD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Typewriter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1FCE"/>
    <w:pPr>
      <w:keepNext/>
      <w:tabs>
        <w:tab w:val="right" w:pos="9638"/>
      </w:tabs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51FCE"/>
    <w:pPr>
      <w:keepNext/>
      <w:ind w:firstLine="72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451FCE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51FCE"/>
    <w:pPr>
      <w:keepNext/>
      <w:jc w:val="both"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link w:val="50"/>
    <w:qFormat/>
    <w:rsid w:val="00451FCE"/>
    <w:pPr>
      <w:keepNext/>
      <w:shd w:val="clear" w:color="auto" w:fill="FFFFFF"/>
      <w:spacing w:line="322" w:lineRule="exact"/>
      <w:ind w:right="-1"/>
      <w:jc w:val="center"/>
      <w:outlineLvl w:val="4"/>
    </w:pPr>
    <w:rPr>
      <w:color w:val="000000"/>
      <w:spacing w:val="-5"/>
      <w:sz w:val="28"/>
    </w:rPr>
  </w:style>
  <w:style w:type="paragraph" w:styleId="6">
    <w:name w:val="heading 6"/>
    <w:basedOn w:val="a"/>
    <w:next w:val="a"/>
    <w:link w:val="60"/>
    <w:qFormat/>
    <w:rsid w:val="00451FCE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b/>
      <w:spacing w:val="1"/>
      <w:sz w:val="28"/>
    </w:rPr>
  </w:style>
  <w:style w:type="paragraph" w:styleId="7">
    <w:name w:val="heading 7"/>
    <w:basedOn w:val="a"/>
    <w:next w:val="a"/>
    <w:link w:val="70"/>
    <w:qFormat/>
    <w:rsid w:val="00451FCE"/>
    <w:pPr>
      <w:keepNext/>
      <w:ind w:firstLine="720"/>
      <w:outlineLvl w:val="6"/>
    </w:pPr>
    <w:rPr>
      <w:spacing w:val="-2"/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451FC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1D2"/>
    <w:pPr>
      <w:ind w:left="720"/>
      <w:contextualSpacing/>
    </w:pPr>
  </w:style>
  <w:style w:type="character" w:styleId="a4">
    <w:name w:val="Hyperlink"/>
    <w:basedOn w:val="a0"/>
    <w:unhideWhenUsed/>
    <w:rsid w:val="00E94FD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51FC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51FCE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451FCE"/>
    <w:rPr>
      <w:rFonts w:ascii="Times New Roman" w:eastAsia="Times New Roman" w:hAnsi="Times New Roman" w:cs="Times New Roman"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451FCE"/>
    <w:rPr>
      <w:rFonts w:ascii="Times New Roman" w:eastAsia="Times New Roman" w:hAnsi="Times New Roman" w:cs="Times New Roman"/>
      <w:b/>
      <w:spacing w:val="1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51FCE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51FCE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Body Text Indent"/>
    <w:basedOn w:val="a"/>
    <w:link w:val="a6"/>
    <w:semiHidden/>
    <w:rsid w:val="00451FC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semiHidden/>
    <w:rsid w:val="00451FCE"/>
  </w:style>
  <w:style w:type="paragraph" w:styleId="a8">
    <w:name w:val="header"/>
    <w:basedOn w:val="a"/>
    <w:link w:val="a9"/>
    <w:uiPriority w:val="99"/>
    <w:rsid w:val="00451FCE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1F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rsid w:val="00451FCE"/>
    <w:pPr>
      <w:ind w:firstLine="709"/>
      <w:jc w:val="both"/>
    </w:pPr>
    <w:rPr>
      <w:sz w:val="28"/>
      <w:lang w:val="en-US"/>
    </w:rPr>
  </w:style>
  <w:style w:type="character" w:customStyle="1" w:styleId="22">
    <w:name w:val="Основной текст с отступом 2 Знак"/>
    <w:basedOn w:val="a0"/>
    <w:link w:val="21"/>
    <w:semiHidden/>
    <w:rsid w:val="00451FCE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caption"/>
    <w:basedOn w:val="a"/>
    <w:next w:val="a"/>
    <w:qFormat/>
    <w:rsid w:val="00451FCE"/>
    <w:pPr>
      <w:framePr w:w="4729" w:h="3361" w:hSpace="180" w:wrap="around" w:vAnchor="text" w:hAnchor="page" w:x="6193" w:y="1"/>
    </w:pPr>
    <w:rPr>
      <w:sz w:val="28"/>
    </w:rPr>
  </w:style>
  <w:style w:type="paragraph" w:styleId="ab">
    <w:name w:val="Body Text"/>
    <w:basedOn w:val="a"/>
    <w:link w:val="ac"/>
    <w:semiHidden/>
    <w:rsid w:val="00451FCE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semiHidden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rsid w:val="00451FCE"/>
    <w:pPr>
      <w:ind w:firstLine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semiHidden/>
    <w:rsid w:val="00451FCE"/>
    <w:pPr>
      <w:shd w:val="clear" w:color="auto" w:fill="FFFFFF"/>
      <w:jc w:val="center"/>
    </w:pPr>
  </w:style>
  <w:style w:type="character" w:customStyle="1" w:styleId="24">
    <w:name w:val="Основной текст 2 Знак"/>
    <w:basedOn w:val="a0"/>
    <w:link w:val="23"/>
    <w:semiHidden/>
    <w:rsid w:val="00451FCE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33">
    <w:name w:val="Body Text 3"/>
    <w:basedOn w:val="a"/>
    <w:link w:val="34"/>
    <w:semiHidden/>
    <w:rsid w:val="00451FC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451F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451FCE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d">
    <w:name w:val="footer"/>
    <w:basedOn w:val="a"/>
    <w:link w:val="ae"/>
    <w:semiHidden/>
    <w:rsid w:val="00451FC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451F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51F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semiHidden/>
    <w:rsid w:val="00451FC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451FCE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FollowedHyperlink"/>
    <w:semiHidden/>
    <w:rsid w:val="00451FCE"/>
    <w:rPr>
      <w:color w:val="800080"/>
      <w:u w:val="single"/>
    </w:rPr>
  </w:style>
  <w:style w:type="paragraph" w:styleId="af2">
    <w:name w:val="Title"/>
    <w:basedOn w:val="a"/>
    <w:link w:val="af3"/>
    <w:qFormat/>
    <w:rsid w:val="00451FCE"/>
    <w:pPr>
      <w:jc w:val="center"/>
    </w:pPr>
    <w:rPr>
      <w:sz w:val="24"/>
    </w:rPr>
  </w:style>
  <w:style w:type="character" w:customStyle="1" w:styleId="af3">
    <w:name w:val="Название Знак"/>
    <w:basedOn w:val="a0"/>
    <w:link w:val="af2"/>
    <w:rsid w:val="00451F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Document Map"/>
    <w:basedOn w:val="a"/>
    <w:link w:val="af5"/>
    <w:semiHidden/>
    <w:rsid w:val="00451FCE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link w:val="af4"/>
    <w:semiHidden/>
    <w:rsid w:val="00451FC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HTML">
    <w:name w:val="HTML Typewriter"/>
    <w:rsid w:val="00451FCE"/>
    <w:rPr>
      <w:rFonts w:ascii="Courier New" w:eastAsia="Times New Roman" w:hAnsi="Courier New" w:cs="Courier New"/>
      <w:sz w:val="20"/>
      <w:szCs w:val="20"/>
    </w:rPr>
  </w:style>
  <w:style w:type="paragraph" w:customStyle="1" w:styleId="af6">
    <w:name w:val="Подзаголовок.Обычный таблица"/>
    <w:basedOn w:val="a"/>
    <w:next w:val="a"/>
    <w:rsid w:val="00451FCE"/>
    <w:pPr>
      <w:widowControl w:val="0"/>
      <w:spacing w:after="60"/>
      <w:ind w:firstLine="709"/>
      <w:jc w:val="both"/>
      <w:outlineLvl w:val="1"/>
    </w:pPr>
    <w:rPr>
      <w:sz w:val="28"/>
    </w:rPr>
  </w:style>
  <w:style w:type="paragraph" w:styleId="af7">
    <w:name w:val="Normal (Web)"/>
    <w:basedOn w:val="a"/>
    <w:rsid w:val="00451FCE"/>
    <w:pPr>
      <w:spacing w:before="30" w:after="30"/>
    </w:pPr>
    <w:rPr>
      <w:rFonts w:ascii="Arial" w:hAnsi="Arial" w:cs="Arial"/>
      <w:sz w:val="18"/>
      <w:szCs w:val="18"/>
    </w:rPr>
  </w:style>
  <w:style w:type="paragraph" w:styleId="af8">
    <w:name w:val="Subtitle"/>
    <w:aliases w:val="Обычный таблица"/>
    <w:basedOn w:val="a"/>
    <w:next w:val="a"/>
    <w:link w:val="af9"/>
    <w:qFormat/>
    <w:rsid w:val="00451FCE"/>
    <w:pPr>
      <w:widowControl w:val="0"/>
      <w:autoSpaceDE w:val="0"/>
      <w:autoSpaceDN w:val="0"/>
      <w:adjustRightInd w:val="0"/>
      <w:spacing w:after="60"/>
      <w:ind w:firstLine="709"/>
      <w:jc w:val="both"/>
      <w:outlineLvl w:val="1"/>
    </w:pPr>
    <w:rPr>
      <w:sz w:val="28"/>
      <w:szCs w:val="28"/>
    </w:rPr>
  </w:style>
  <w:style w:type="character" w:customStyle="1" w:styleId="af9">
    <w:name w:val="Подзаголовок Знак"/>
    <w:aliases w:val="Обычный таблица Знак"/>
    <w:basedOn w:val="a0"/>
    <w:link w:val="af8"/>
    <w:rsid w:val="00451FC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a">
    <w:name w:val="Table Grid"/>
    <w:basedOn w:val="a1"/>
    <w:uiPriority w:val="59"/>
    <w:rsid w:val="00451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51FC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Typewriter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1FCE"/>
    <w:pPr>
      <w:keepNext/>
      <w:tabs>
        <w:tab w:val="right" w:pos="9638"/>
      </w:tabs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51FCE"/>
    <w:pPr>
      <w:keepNext/>
      <w:ind w:firstLine="72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451FCE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51FCE"/>
    <w:pPr>
      <w:keepNext/>
      <w:jc w:val="both"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link w:val="50"/>
    <w:qFormat/>
    <w:rsid w:val="00451FCE"/>
    <w:pPr>
      <w:keepNext/>
      <w:shd w:val="clear" w:color="auto" w:fill="FFFFFF"/>
      <w:spacing w:line="322" w:lineRule="exact"/>
      <w:ind w:right="-1"/>
      <w:jc w:val="center"/>
      <w:outlineLvl w:val="4"/>
    </w:pPr>
    <w:rPr>
      <w:color w:val="000000"/>
      <w:spacing w:val="-5"/>
      <w:sz w:val="28"/>
    </w:rPr>
  </w:style>
  <w:style w:type="paragraph" w:styleId="6">
    <w:name w:val="heading 6"/>
    <w:basedOn w:val="a"/>
    <w:next w:val="a"/>
    <w:link w:val="60"/>
    <w:qFormat/>
    <w:rsid w:val="00451FCE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b/>
      <w:spacing w:val="1"/>
      <w:sz w:val="28"/>
    </w:rPr>
  </w:style>
  <w:style w:type="paragraph" w:styleId="7">
    <w:name w:val="heading 7"/>
    <w:basedOn w:val="a"/>
    <w:next w:val="a"/>
    <w:link w:val="70"/>
    <w:qFormat/>
    <w:rsid w:val="00451FCE"/>
    <w:pPr>
      <w:keepNext/>
      <w:ind w:firstLine="720"/>
      <w:outlineLvl w:val="6"/>
    </w:pPr>
    <w:rPr>
      <w:spacing w:val="-2"/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451FC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1D2"/>
    <w:pPr>
      <w:ind w:left="720"/>
      <w:contextualSpacing/>
    </w:pPr>
  </w:style>
  <w:style w:type="character" w:styleId="a4">
    <w:name w:val="Hyperlink"/>
    <w:basedOn w:val="a0"/>
    <w:unhideWhenUsed/>
    <w:rsid w:val="00E94FD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51FC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51FCE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451FCE"/>
    <w:rPr>
      <w:rFonts w:ascii="Times New Roman" w:eastAsia="Times New Roman" w:hAnsi="Times New Roman" w:cs="Times New Roman"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451FCE"/>
    <w:rPr>
      <w:rFonts w:ascii="Times New Roman" w:eastAsia="Times New Roman" w:hAnsi="Times New Roman" w:cs="Times New Roman"/>
      <w:b/>
      <w:spacing w:val="1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51FCE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51FCE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Body Text Indent"/>
    <w:basedOn w:val="a"/>
    <w:link w:val="a6"/>
    <w:semiHidden/>
    <w:rsid w:val="00451FC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semiHidden/>
    <w:rsid w:val="00451FCE"/>
  </w:style>
  <w:style w:type="paragraph" w:styleId="a8">
    <w:name w:val="header"/>
    <w:basedOn w:val="a"/>
    <w:link w:val="a9"/>
    <w:uiPriority w:val="99"/>
    <w:rsid w:val="00451FCE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1F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rsid w:val="00451FCE"/>
    <w:pPr>
      <w:ind w:firstLine="709"/>
      <w:jc w:val="both"/>
    </w:pPr>
    <w:rPr>
      <w:sz w:val="28"/>
      <w:lang w:val="en-US"/>
    </w:rPr>
  </w:style>
  <w:style w:type="character" w:customStyle="1" w:styleId="22">
    <w:name w:val="Основной текст с отступом 2 Знак"/>
    <w:basedOn w:val="a0"/>
    <w:link w:val="21"/>
    <w:semiHidden/>
    <w:rsid w:val="00451FCE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caption"/>
    <w:basedOn w:val="a"/>
    <w:next w:val="a"/>
    <w:qFormat/>
    <w:rsid w:val="00451FCE"/>
    <w:pPr>
      <w:framePr w:w="4729" w:h="3361" w:hSpace="180" w:wrap="around" w:vAnchor="text" w:hAnchor="page" w:x="6193" w:y="1"/>
    </w:pPr>
    <w:rPr>
      <w:sz w:val="28"/>
    </w:rPr>
  </w:style>
  <w:style w:type="paragraph" w:styleId="ab">
    <w:name w:val="Body Text"/>
    <w:basedOn w:val="a"/>
    <w:link w:val="ac"/>
    <w:semiHidden/>
    <w:rsid w:val="00451FCE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semiHidden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rsid w:val="00451FCE"/>
    <w:pPr>
      <w:ind w:firstLine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semiHidden/>
    <w:rsid w:val="00451FCE"/>
    <w:pPr>
      <w:shd w:val="clear" w:color="auto" w:fill="FFFFFF"/>
      <w:jc w:val="center"/>
    </w:pPr>
  </w:style>
  <w:style w:type="character" w:customStyle="1" w:styleId="24">
    <w:name w:val="Основной текст 2 Знак"/>
    <w:basedOn w:val="a0"/>
    <w:link w:val="23"/>
    <w:semiHidden/>
    <w:rsid w:val="00451FCE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33">
    <w:name w:val="Body Text 3"/>
    <w:basedOn w:val="a"/>
    <w:link w:val="34"/>
    <w:semiHidden/>
    <w:rsid w:val="00451FC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451F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451FCE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d">
    <w:name w:val="footer"/>
    <w:basedOn w:val="a"/>
    <w:link w:val="ae"/>
    <w:semiHidden/>
    <w:rsid w:val="00451FC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451F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51F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semiHidden/>
    <w:rsid w:val="00451FC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451FCE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FollowedHyperlink"/>
    <w:semiHidden/>
    <w:rsid w:val="00451FCE"/>
    <w:rPr>
      <w:color w:val="800080"/>
      <w:u w:val="single"/>
    </w:rPr>
  </w:style>
  <w:style w:type="paragraph" w:styleId="af2">
    <w:name w:val="Title"/>
    <w:basedOn w:val="a"/>
    <w:link w:val="af3"/>
    <w:qFormat/>
    <w:rsid w:val="00451FCE"/>
    <w:pPr>
      <w:jc w:val="center"/>
    </w:pPr>
    <w:rPr>
      <w:sz w:val="24"/>
    </w:rPr>
  </w:style>
  <w:style w:type="character" w:customStyle="1" w:styleId="af3">
    <w:name w:val="Название Знак"/>
    <w:basedOn w:val="a0"/>
    <w:link w:val="af2"/>
    <w:rsid w:val="00451F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Document Map"/>
    <w:basedOn w:val="a"/>
    <w:link w:val="af5"/>
    <w:semiHidden/>
    <w:rsid w:val="00451FCE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link w:val="af4"/>
    <w:semiHidden/>
    <w:rsid w:val="00451FC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HTML">
    <w:name w:val="HTML Typewriter"/>
    <w:rsid w:val="00451FCE"/>
    <w:rPr>
      <w:rFonts w:ascii="Courier New" w:eastAsia="Times New Roman" w:hAnsi="Courier New" w:cs="Courier New"/>
      <w:sz w:val="20"/>
      <w:szCs w:val="20"/>
    </w:rPr>
  </w:style>
  <w:style w:type="paragraph" w:customStyle="1" w:styleId="af6">
    <w:name w:val="Подзаголовок.Обычный таблица"/>
    <w:basedOn w:val="a"/>
    <w:next w:val="a"/>
    <w:rsid w:val="00451FCE"/>
    <w:pPr>
      <w:widowControl w:val="0"/>
      <w:spacing w:after="60"/>
      <w:ind w:firstLine="709"/>
      <w:jc w:val="both"/>
      <w:outlineLvl w:val="1"/>
    </w:pPr>
    <w:rPr>
      <w:sz w:val="28"/>
    </w:rPr>
  </w:style>
  <w:style w:type="paragraph" w:styleId="af7">
    <w:name w:val="Normal (Web)"/>
    <w:basedOn w:val="a"/>
    <w:rsid w:val="00451FCE"/>
    <w:pPr>
      <w:spacing w:before="30" w:after="30"/>
    </w:pPr>
    <w:rPr>
      <w:rFonts w:ascii="Arial" w:hAnsi="Arial" w:cs="Arial"/>
      <w:sz w:val="18"/>
      <w:szCs w:val="18"/>
    </w:rPr>
  </w:style>
  <w:style w:type="paragraph" w:styleId="af8">
    <w:name w:val="Subtitle"/>
    <w:aliases w:val="Обычный таблица"/>
    <w:basedOn w:val="a"/>
    <w:next w:val="a"/>
    <w:link w:val="af9"/>
    <w:qFormat/>
    <w:rsid w:val="00451FCE"/>
    <w:pPr>
      <w:widowControl w:val="0"/>
      <w:autoSpaceDE w:val="0"/>
      <w:autoSpaceDN w:val="0"/>
      <w:adjustRightInd w:val="0"/>
      <w:spacing w:after="60"/>
      <w:ind w:firstLine="709"/>
      <w:jc w:val="both"/>
      <w:outlineLvl w:val="1"/>
    </w:pPr>
    <w:rPr>
      <w:sz w:val="28"/>
      <w:szCs w:val="28"/>
    </w:rPr>
  </w:style>
  <w:style w:type="character" w:customStyle="1" w:styleId="af9">
    <w:name w:val="Подзаголовок Знак"/>
    <w:aliases w:val="Обычный таблица Знак"/>
    <w:basedOn w:val="a0"/>
    <w:link w:val="af8"/>
    <w:rsid w:val="00451FC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a">
    <w:name w:val="Table Grid"/>
    <w:basedOn w:val="a1"/>
    <w:uiPriority w:val="59"/>
    <w:rsid w:val="00451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51FC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1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6KDV5W64NSFS-385-14619</_dlc_DocId>
    <_dlc_DocIdUrl xmlns="746016b1-ecc9-410e-95eb-a13f7eb3881b">
      <Url>http://port.admnsk.ru/sites/main/sovet/_layouts/DocIdRedir.aspx?ID=6KDV5W64NSFS-385-14619</Url>
      <Description>6KDV5W64NSFS-385-14619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C52F8-FFD0-4F04-9B21-DA600462C535}"/>
</file>

<file path=customXml/itemProps2.xml><?xml version="1.0" encoding="utf-8"?>
<ds:datastoreItem xmlns:ds="http://schemas.openxmlformats.org/officeDocument/2006/customXml" ds:itemID="{B066F270-285B-418B-93F8-FE6ACF13D375}"/>
</file>

<file path=customXml/itemProps3.xml><?xml version="1.0" encoding="utf-8"?>
<ds:datastoreItem xmlns:ds="http://schemas.openxmlformats.org/officeDocument/2006/customXml" ds:itemID="{93E863D7-4A1C-4E02-AAD5-C933207BE578}"/>
</file>

<file path=customXml/itemProps4.xml><?xml version="1.0" encoding="utf-8"?>
<ds:datastoreItem xmlns:ds="http://schemas.openxmlformats.org/officeDocument/2006/customXml" ds:itemID="{4284A2DB-8CFF-49ED-99C9-D2B3B72EBE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ipyzhova</dc:creator>
  <cp:lastModifiedBy>Ефимова Светлана Викторовна</cp:lastModifiedBy>
  <cp:revision>67</cp:revision>
  <cp:lastPrinted>2018-06-06T08:56:00Z</cp:lastPrinted>
  <dcterms:created xsi:type="dcterms:W3CDTF">2018-05-03T10:57:00Z</dcterms:created>
  <dcterms:modified xsi:type="dcterms:W3CDTF">2018-06-06T08:56:00Z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52b208bf-b741-4468-b8bf-07262af6f2d8</vt:lpwstr>
  </property>
</Properties>
</file>